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DC" w:rsidRDefault="00D605DC" w:rsidP="00D605DC">
      <w:pPr>
        <w:spacing w:after="164" w:line="259" w:lineRule="auto"/>
        <w:ind w:left="-5" w:right="0"/>
        <w:jc w:val="center"/>
      </w:pPr>
      <w:r>
        <w:rPr>
          <w:rFonts w:ascii="Calibri" w:eastAsia="Calibri" w:hAnsi="Calibri" w:cs="Calibri"/>
          <w:sz w:val="22"/>
        </w:rPr>
        <w:t xml:space="preserve">ERRATA DE PROCESSO SELETIVO SIMPLIFICADO </w:t>
      </w:r>
      <w:r w:rsidR="00615021">
        <w:rPr>
          <w:rFonts w:ascii="Calibri" w:eastAsia="Calibri" w:hAnsi="Calibri" w:cs="Calibri"/>
          <w:b/>
          <w:sz w:val="22"/>
          <w:u w:val="single" w:color="000000"/>
        </w:rPr>
        <w:t>Nº. 01</w:t>
      </w:r>
      <w:r>
        <w:rPr>
          <w:rFonts w:ascii="Calibri" w:eastAsia="Calibri" w:hAnsi="Calibri" w:cs="Calibri"/>
          <w:b/>
          <w:sz w:val="22"/>
          <w:u w:val="single" w:color="000000"/>
        </w:rPr>
        <w:t>/2022.</w:t>
      </w:r>
    </w:p>
    <w:p w:rsidR="00D605DC" w:rsidRDefault="00D605DC" w:rsidP="00D605DC">
      <w:pPr>
        <w:spacing w:after="170" w:line="259" w:lineRule="auto"/>
        <w:ind w:left="0" w:right="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D605DC" w:rsidRDefault="00D605DC" w:rsidP="00D605DC">
      <w:pPr>
        <w:spacing w:after="143" w:line="274" w:lineRule="auto"/>
        <w:ind w:left="0" w:right="232" w:firstLine="0"/>
      </w:pPr>
      <w:r>
        <w:rPr>
          <w:color w:val="2E2E2E"/>
        </w:rPr>
        <w:t xml:space="preserve">Bernardo Peron, Prefeito Municipal de Mirim Doce, Estado de Santa Catarina, no uso de suas atribuições legais </w:t>
      </w:r>
      <w:r>
        <w:rPr>
          <w:rFonts w:ascii="Calibri" w:eastAsia="Calibri" w:hAnsi="Calibri" w:cs="Calibri"/>
          <w:sz w:val="22"/>
        </w:rPr>
        <w:t>publica ERRATA junto ao Edital do Processo</w:t>
      </w:r>
      <w:r w:rsidR="00615021">
        <w:rPr>
          <w:rFonts w:ascii="Calibri" w:eastAsia="Calibri" w:hAnsi="Calibri" w:cs="Calibri"/>
          <w:sz w:val="22"/>
        </w:rPr>
        <w:t xml:space="preserve"> Seletivo Simplificado de nº 001</w:t>
      </w: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/2022, para nele fazer constar que: </w:t>
      </w:r>
    </w:p>
    <w:p w:rsidR="00D605DC" w:rsidRDefault="00D605DC" w:rsidP="00D605DC">
      <w:pPr>
        <w:spacing w:after="164" w:line="259" w:lineRule="auto"/>
        <w:ind w:left="-5"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ONDE SE LÊ: </w:t>
      </w:r>
    </w:p>
    <w:p w:rsidR="00D605DC" w:rsidRPr="009A01BD" w:rsidRDefault="00D605DC" w:rsidP="00D605DC">
      <w:r w:rsidRPr="009A01BD">
        <w:t xml:space="preserve"> 8 - Da Escolha de vaga.  </w:t>
      </w:r>
    </w:p>
    <w:p w:rsidR="00D605DC" w:rsidRPr="004C3BD5" w:rsidRDefault="00D605DC" w:rsidP="00D605DC">
      <w:r w:rsidRPr="009A01BD">
        <w:t>8.1 – A chamada dos candidatos inscritos para preenchimento da vaga será feito pela respectiva Secretaria, em 16 de maio de 2022, observando a ordem de cla</w:t>
      </w:r>
      <w:r w:rsidRPr="004C3BD5">
        <w:t xml:space="preserve">ssificação, tendo como local a Secretaria da Educação e Esportes, Centro – Mirim Doce SC.  </w:t>
      </w:r>
    </w:p>
    <w:p w:rsidR="00D605DC" w:rsidRPr="004C3BD5" w:rsidRDefault="00D605DC" w:rsidP="00D605DC">
      <w:pPr>
        <w:pStyle w:val="Corpodetexto"/>
        <w:tabs>
          <w:tab w:val="num" w:pos="0"/>
        </w:tabs>
        <w:spacing w:after="0"/>
      </w:pPr>
      <w:r w:rsidRPr="004C3BD5">
        <w:t>8.2 – A chamada dos candidatos obedecerá à</w:t>
      </w:r>
      <w:r>
        <w:t xml:space="preserve"> ordem de classificação</w:t>
      </w:r>
      <w:r w:rsidRPr="004A5059">
        <w:t>, iniciando pelos candidatos classificados na vaga para Professor Apoiador -</w:t>
      </w:r>
      <w:r w:rsidRPr="004A5059">
        <w:rPr>
          <w:color w:val="333333"/>
          <w:shd w:val="clear" w:color="auto" w:fill="FFFFFF"/>
        </w:rPr>
        <w:t xml:space="preserve"> Licenciatura Plena em Educação Especial prosseguindo posteriormente para a classificação </w:t>
      </w:r>
      <w:r w:rsidRPr="004A5059">
        <w:t xml:space="preserve">Professor de educação infantil e series iniciais - </w:t>
      </w:r>
      <w:r w:rsidRPr="004A5059">
        <w:rPr>
          <w:color w:val="333333"/>
          <w:shd w:val="clear" w:color="auto" w:fill="FFFFFF"/>
        </w:rPr>
        <w:t xml:space="preserve">Licenciatura Plena em pedagogia com </w:t>
      </w:r>
      <w:proofErr w:type="gramStart"/>
      <w:r w:rsidRPr="004A5059">
        <w:rPr>
          <w:color w:val="333333"/>
          <w:shd w:val="clear" w:color="auto" w:fill="FFFFFF"/>
        </w:rPr>
        <w:t>Pós graduação</w:t>
      </w:r>
      <w:proofErr w:type="gramEnd"/>
      <w:r w:rsidRPr="004A5059">
        <w:rPr>
          <w:color w:val="333333"/>
          <w:shd w:val="clear" w:color="auto" w:fill="FFFFFF"/>
        </w:rPr>
        <w:t>/complementação em Educação Especial</w:t>
      </w:r>
      <w:r w:rsidRPr="004C3BD5">
        <w:t xml:space="preserve"> </w:t>
      </w:r>
    </w:p>
    <w:p w:rsidR="00D605DC" w:rsidRDefault="00D605DC" w:rsidP="00D605DC">
      <w:pPr>
        <w:spacing w:after="164" w:line="259" w:lineRule="auto"/>
        <w:ind w:left="-5" w:right="0"/>
        <w:jc w:val="left"/>
        <w:rPr>
          <w:rFonts w:ascii="Calibri" w:eastAsia="Calibri" w:hAnsi="Calibri" w:cs="Calibri"/>
          <w:sz w:val="22"/>
        </w:rPr>
      </w:pPr>
      <w:r w:rsidRPr="004C3BD5">
        <w:t>8.3 – O candidato que não se apresentar quando chamado para a escolha de vagas no  dia 11 de maio de 2022 as 09 horas na sala da Secretaria Municipal de Educação e Esportes, sito à Rua Antônio Alegri nº 48 Centro - Mirim Doce – SC , bem como aquele presente que não aceitar a vaga oferecida, continuará na ordem de classificação, entretanto, deverá aguardar o esgotamento de toda lista de candidatos, para uma nova chamada de acordo com eventuais necessidades da Secretaria Municipal de Educação e Esportes de Mirim Doce.  </w:t>
      </w:r>
    </w:p>
    <w:p w:rsidR="00D605DC" w:rsidRDefault="00D605DC" w:rsidP="00D605DC">
      <w:pPr>
        <w:spacing w:after="164" w:line="259" w:lineRule="auto"/>
        <w:ind w:left="-5" w:right="0"/>
        <w:jc w:val="left"/>
        <w:rPr>
          <w:rFonts w:ascii="Calibri" w:eastAsia="Calibri" w:hAnsi="Calibri" w:cs="Calibri"/>
          <w:sz w:val="22"/>
        </w:rPr>
      </w:pPr>
    </w:p>
    <w:p w:rsidR="00D605DC" w:rsidRDefault="00D605DC" w:rsidP="00D605DC">
      <w:pPr>
        <w:spacing w:after="176" w:line="259" w:lineRule="auto"/>
        <w:ind w:left="0" w:right="0" w:firstLine="0"/>
        <w:jc w:val="left"/>
      </w:pPr>
      <w:r>
        <w:rPr>
          <w:sz w:val="22"/>
        </w:rPr>
        <w:t>LEIA-SE:</w:t>
      </w:r>
    </w:p>
    <w:p w:rsidR="00D605DC" w:rsidRPr="009A01BD" w:rsidRDefault="00D605DC" w:rsidP="00D605DC">
      <w:r w:rsidRPr="009A01BD">
        <w:t xml:space="preserve"> 8 - Da Escolha de vaga.  </w:t>
      </w:r>
    </w:p>
    <w:p w:rsidR="00D605DC" w:rsidRPr="004C3BD5" w:rsidRDefault="00D605DC" w:rsidP="00D605DC">
      <w:r w:rsidRPr="009A01BD">
        <w:t>8.1 – A chamada dos candidatos inscritos para preenchimento da vaga será feito pela respectiva Secretaria, em 16 de maio de 2022, observando a ordem de cla</w:t>
      </w:r>
      <w:r w:rsidRPr="004C3BD5">
        <w:t xml:space="preserve">ssificação, tendo como local a Secretaria da Educação e Esportes, Centro – Mirim Doce SC.  </w:t>
      </w:r>
    </w:p>
    <w:p w:rsidR="00D605DC" w:rsidRPr="004C3BD5" w:rsidRDefault="00D605DC" w:rsidP="00D605DC">
      <w:pPr>
        <w:pStyle w:val="Corpodetexto"/>
        <w:tabs>
          <w:tab w:val="num" w:pos="0"/>
        </w:tabs>
        <w:spacing w:after="0"/>
      </w:pPr>
      <w:r w:rsidRPr="004C3BD5">
        <w:t>8.2 – A chamada dos candidatos obedecerá à</w:t>
      </w:r>
      <w:r>
        <w:t xml:space="preserve"> ordem de classificação</w:t>
      </w:r>
      <w:r w:rsidRPr="004A5059">
        <w:t>, iniciando pelos candidatos classificados na vaga para Professor Apoiador -</w:t>
      </w:r>
      <w:r w:rsidRPr="004A5059">
        <w:rPr>
          <w:color w:val="333333"/>
          <w:shd w:val="clear" w:color="auto" w:fill="FFFFFF"/>
        </w:rPr>
        <w:t xml:space="preserve"> Licenciatura Plena em Educação Especial prosseguindo posteriormente para a classificação </w:t>
      </w:r>
      <w:r w:rsidRPr="004A5059">
        <w:t xml:space="preserve">Professor de educação infantil e series iniciais - </w:t>
      </w:r>
      <w:r w:rsidRPr="004A5059">
        <w:rPr>
          <w:color w:val="333333"/>
          <w:shd w:val="clear" w:color="auto" w:fill="FFFFFF"/>
        </w:rPr>
        <w:t xml:space="preserve">Licenciatura Plena em pedagogia com </w:t>
      </w:r>
      <w:proofErr w:type="gramStart"/>
      <w:r w:rsidRPr="004A5059">
        <w:rPr>
          <w:color w:val="333333"/>
          <w:shd w:val="clear" w:color="auto" w:fill="FFFFFF"/>
        </w:rPr>
        <w:t>Pós graduação</w:t>
      </w:r>
      <w:proofErr w:type="gramEnd"/>
      <w:r w:rsidRPr="004A5059">
        <w:rPr>
          <w:color w:val="333333"/>
          <w:shd w:val="clear" w:color="auto" w:fill="FFFFFF"/>
        </w:rPr>
        <w:t>/complementação em Educação Especial</w:t>
      </w:r>
      <w:r w:rsidRPr="004C3BD5">
        <w:t xml:space="preserve"> </w:t>
      </w:r>
    </w:p>
    <w:p w:rsidR="00D605DC" w:rsidRDefault="00D605DC" w:rsidP="00D605DC">
      <w:pPr>
        <w:spacing w:after="164" w:line="259" w:lineRule="auto"/>
        <w:ind w:left="-5" w:right="0"/>
        <w:jc w:val="left"/>
        <w:rPr>
          <w:rFonts w:ascii="Calibri" w:eastAsia="Calibri" w:hAnsi="Calibri" w:cs="Calibri"/>
          <w:sz w:val="22"/>
        </w:rPr>
      </w:pPr>
      <w:r w:rsidRPr="004C3BD5">
        <w:t xml:space="preserve">8.3 – O candidato que não se apresentar quando chamado para a escolha de vagas no </w:t>
      </w:r>
      <w:r>
        <w:t xml:space="preserve"> dia 16</w:t>
      </w:r>
      <w:r w:rsidRPr="004C3BD5">
        <w:t xml:space="preserve"> de maio de 2022 as 09 horas na sala da Secretaria Municipal de Educação e Esportes, sito à Rua Antônio Alegri nº 48 Centro - Mirim Doce – SC , bem como aquele presente que não aceitar a vaga oferecida, continuará na ordem de classificação, entretanto, deverá aguardar o esgotamento de toda lista de candidatos, para uma nova chamada de acordo com eventuais necessidades da Secretaria Municipal de Educação e Esportes de Mirim Doce.  </w:t>
      </w:r>
    </w:p>
    <w:p w:rsidR="00D605DC" w:rsidRDefault="00D605DC" w:rsidP="00D605DC">
      <w:pPr>
        <w:ind w:left="-5" w:right="0"/>
      </w:pPr>
    </w:p>
    <w:p w:rsidR="00D605DC" w:rsidRDefault="00D605DC" w:rsidP="00D605DC">
      <w:pPr>
        <w:ind w:left="-5" w:right="0"/>
      </w:pPr>
    </w:p>
    <w:p w:rsidR="00D605DC" w:rsidRDefault="00D605DC" w:rsidP="00D605DC">
      <w:pPr>
        <w:spacing w:line="259" w:lineRule="auto"/>
        <w:ind w:left="0" w:right="0" w:firstLine="0"/>
        <w:jc w:val="left"/>
      </w:pPr>
      <w:r>
        <w:t xml:space="preserve"> </w:t>
      </w:r>
    </w:p>
    <w:p w:rsidR="00D605DC" w:rsidRDefault="00D605DC" w:rsidP="00D605DC">
      <w:pPr>
        <w:ind w:left="691" w:right="0" w:hanging="706"/>
      </w:pPr>
      <w:r>
        <w:lastRenderedPageBreak/>
        <w:t xml:space="preserve">O item 8.3 não constava por erro de digitação na publicação do edital sendo assim faz-se a correção. </w:t>
      </w:r>
    </w:p>
    <w:p w:rsidR="00D605DC" w:rsidRDefault="00D605DC" w:rsidP="00D605DC">
      <w:pPr>
        <w:spacing w:line="259" w:lineRule="auto"/>
        <w:ind w:left="0" w:right="0" w:firstLine="0"/>
        <w:jc w:val="left"/>
      </w:pPr>
      <w:r>
        <w:t xml:space="preserve"> </w:t>
      </w:r>
    </w:p>
    <w:p w:rsidR="00D605DC" w:rsidRDefault="00D605DC" w:rsidP="00D605DC">
      <w:pPr>
        <w:ind w:left="-5" w:right="0"/>
      </w:pPr>
      <w:r>
        <w:t xml:space="preserve">Mirim Doce, 10 de maio de 2022. </w:t>
      </w:r>
    </w:p>
    <w:p w:rsidR="00D605DC" w:rsidRDefault="00D605DC" w:rsidP="00D605DC">
      <w:pPr>
        <w:spacing w:line="259" w:lineRule="auto"/>
        <w:ind w:left="0" w:right="0" w:firstLine="0"/>
        <w:jc w:val="left"/>
      </w:pPr>
      <w:r>
        <w:t xml:space="preserve"> </w:t>
      </w:r>
    </w:p>
    <w:p w:rsidR="00D605DC" w:rsidRPr="00D605DC" w:rsidRDefault="00D605DC" w:rsidP="00D605DC">
      <w:pPr>
        <w:spacing w:line="259" w:lineRule="auto"/>
        <w:ind w:left="0" w:right="0" w:firstLine="0"/>
        <w:jc w:val="left"/>
      </w:pPr>
      <w:r>
        <w:t xml:space="preserve">       </w:t>
      </w:r>
    </w:p>
    <w:p w:rsidR="00D605DC" w:rsidRDefault="00D605DC" w:rsidP="00D605DC">
      <w:pPr>
        <w:ind w:left="3708" w:right="2426" w:hanging="422"/>
      </w:pPr>
      <w:r w:rsidRPr="00D605DC">
        <w:t xml:space="preserve">       Bernardo Peron  </w:t>
      </w:r>
    </w:p>
    <w:p w:rsidR="00D605DC" w:rsidRPr="00D605DC" w:rsidRDefault="00D605DC" w:rsidP="00D605DC">
      <w:pPr>
        <w:ind w:left="3708" w:right="2426" w:hanging="422"/>
      </w:pPr>
      <w:r>
        <w:t xml:space="preserve">       P</w:t>
      </w:r>
      <w:r w:rsidRPr="00D605DC">
        <w:t xml:space="preserve">refeito Municipal </w:t>
      </w:r>
    </w:p>
    <w:p w:rsidR="008709B0" w:rsidRDefault="008709B0" w:rsidP="00D605DC"/>
    <w:sectPr w:rsidR="00870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0A70"/>
    <w:multiLevelType w:val="hybridMultilevel"/>
    <w:tmpl w:val="16422BAE"/>
    <w:lvl w:ilvl="0" w:tplc="2F260D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D02CD2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0D56E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ED992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0B4E4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0C32A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EAC4E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A0B5F6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461D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B21BA4"/>
    <w:multiLevelType w:val="multilevel"/>
    <w:tmpl w:val="3E5A67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numFmt w:val="decimal"/>
      <w:lvlRestart w:val="0"/>
      <w:lvlText w:val="%1.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E2E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DC"/>
    <w:rsid w:val="005720CF"/>
    <w:rsid w:val="00615021"/>
    <w:rsid w:val="008709B0"/>
    <w:rsid w:val="00D6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2266-0E12-4CA0-B1B5-B6ACF8EC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5DC"/>
    <w:pPr>
      <w:spacing w:after="0" w:line="248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D605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605DC"/>
    <w:rPr>
      <w:rFonts w:ascii="Times New Roman" w:eastAsia="Times New Roman" w:hAnsi="Times New Roman" w:cs="Times New Roman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2022-05-10T18:30:00Z</cp:lastPrinted>
  <dcterms:created xsi:type="dcterms:W3CDTF">2022-05-10T17:05:00Z</dcterms:created>
  <dcterms:modified xsi:type="dcterms:W3CDTF">2022-05-10T19:25:00Z</dcterms:modified>
</cp:coreProperties>
</file>